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3B3EA" w14:textId="77777777" w:rsidR="00052741" w:rsidRDefault="00052741" w:rsidP="0020438E">
      <w:pPr>
        <w:jc w:val="both"/>
      </w:pPr>
      <w:r>
        <w:t>El almacenamiento es una actividad que tiene por objeto ocuparse de los materiales que la empresa mueve, conserva y vende para la consecución de sus fines productivos.</w:t>
      </w:r>
    </w:p>
    <w:p w14:paraId="3019DEBE" w14:textId="77777777" w:rsidR="00052741" w:rsidRDefault="00052741" w:rsidP="0020438E">
      <w:pPr>
        <w:jc w:val="both"/>
      </w:pPr>
      <w:r>
        <w:t>El correcto almacenamiento de los distintos materiales puede evitar, en gran medida, los riesgos que se presentan con más frecuencia en los trabajos de almacenamiento</w:t>
      </w:r>
      <w:r w:rsidR="00D00B20">
        <w:t xml:space="preserve"> como son:</w:t>
      </w:r>
    </w:p>
    <w:p w14:paraId="6B82E47B" w14:textId="77777777" w:rsidR="00177B31" w:rsidRDefault="00177B31" w:rsidP="00177B31">
      <w:pPr>
        <w:pStyle w:val="Prrafodelista"/>
        <w:numPr>
          <w:ilvl w:val="0"/>
          <w:numId w:val="1"/>
        </w:numPr>
        <w:jc w:val="both"/>
      </w:pPr>
      <w:r>
        <w:t>Resbalones</w:t>
      </w:r>
    </w:p>
    <w:p w14:paraId="17842B23" w14:textId="77777777" w:rsidR="00D00B20" w:rsidRDefault="00D00B20" w:rsidP="0020438E">
      <w:pPr>
        <w:pStyle w:val="Prrafodelista"/>
        <w:numPr>
          <w:ilvl w:val="0"/>
          <w:numId w:val="1"/>
        </w:numPr>
        <w:jc w:val="both"/>
      </w:pPr>
      <w:r>
        <w:t>Caídas</w:t>
      </w:r>
    </w:p>
    <w:p w14:paraId="44779948" w14:textId="77777777" w:rsidR="00D00B20" w:rsidRDefault="00D00B20" w:rsidP="0020438E">
      <w:pPr>
        <w:pStyle w:val="Prrafodelista"/>
        <w:numPr>
          <w:ilvl w:val="0"/>
          <w:numId w:val="1"/>
        </w:numPr>
        <w:jc w:val="both"/>
      </w:pPr>
      <w:r>
        <w:t>Deslizamiento de cargas</w:t>
      </w:r>
    </w:p>
    <w:p w14:paraId="3B404882" w14:textId="77777777" w:rsidR="00D00B20" w:rsidRDefault="00D00B20" w:rsidP="0020438E">
      <w:pPr>
        <w:pStyle w:val="Prrafodelista"/>
        <w:numPr>
          <w:ilvl w:val="0"/>
          <w:numId w:val="1"/>
        </w:numPr>
        <w:jc w:val="both"/>
      </w:pPr>
      <w:r>
        <w:t>Golpes contra objetos</w:t>
      </w:r>
    </w:p>
    <w:p w14:paraId="2C2A658A" w14:textId="77777777" w:rsidR="00D00B20" w:rsidRDefault="00D00B20" w:rsidP="0020438E">
      <w:pPr>
        <w:pStyle w:val="Prrafodelista"/>
        <w:numPr>
          <w:ilvl w:val="0"/>
          <w:numId w:val="1"/>
        </w:numPr>
        <w:jc w:val="both"/>
      </w:pPr>
      <w:r>
        <w:t>Golpes por caída de material</w:t>
      </w:r>
    </w:p>
    <w:p w14:paraId="71862F74" w14:textId="77777777" w:rsidR="00177B31" w:rsidRDefault="00177B31" w:rsidP="0020438E">
      <w:pPr>
        <w:pStyle w:val="Prrafodelista"/>
        <w:numPr>
          <w:ilvl w:val="0"/>
          <w:numId w:val="1"/>
        </w:numPr>
        <w:jc w:val="both"/>
      </w:pPr>
      <w:r>
        <w:t>Atrapamiento por caída de objetos</w:t>
      </w:r>
    </w:p>
    <w:p w14:paraId="43D76A8E" w14:textId="77777777" w:rsidR="0020438E" w:rsidRDefault="0020438E" w:rsidP="0020438E">
      <w:pPr>
        <w:jc w:val="both"/>
      </w:pPr>
      <w:r>
        <w:t>Los cuales pueden causar:</w:t>
      </w:r>
    </w:p>
    <w:p w14:paraId="3A1F9557" w14:textId="77777777" w:rsidR="0020438E" w:rsidRDefault="0020438E" w:rsidP="0020438E">
      <w:pPr>
        <w:pStyle w:val="Prrafodelista"/>
        <w:numPr>
          <w:ilvl w:val="0"/>
          <w:numId w:val="2"/>
        </w:numPr>
        <w:jc w:val="both"/>
      </w:pPr>
      <w:r>
        <w:t>Heridas</w:t>
      </w:r>
    </w:p>
    <w:p w14:paraId="68B0F695" w14:textId="77777777" w:rsidR="0020438E" w:rsidRDefault="0020438E" w:rsidP="0020438E">
      <w:pPr>
        <w:pStyle w:val="Prrafodelista"/>
        <w:numPr>
          <w:ilvl w:val="0"/>
          <w:numId w:val="2"/>
        </w:numPr>
        <w:jc w:val="both"/>
      </w:pPr>
      <w:r>
        <w:t>Fracturas</w:t>
      </w:r>
    </w:p>
    <w:p w14:paraId="67F09302" w14:textId="77777777" w:rsidR="0020438E" w:rsidRDefault="0020438E" w:rsidP="0020438E">
      <w:pPr>
        <w:pStyle w:val="Prrafodelista"/>
        <w:numPr>
          <w:ilvl w:val="0"/>
          <w:numId w:val="2"/>
        </w:numPr>
        <w:jc w:val="both"/>
      </w:pPr>
      <w:r>
        <w:t>Problemas musculo esqueléticos (limitación en el desempeño de las actividades)</w:t>
      </w:r>
    </w:p>
    <w:p w14:paraId="1344AE9D" w14:textId="77777777" w:rsidR="00F35487" w:rsidRDefault="0020438E" w:rsidP="0020438E">
      <w:pPr>
        <w:jc w:val="both"/>
      </w:pPr>
      <w:r>
        <w:t>Estos riesgos que se producen están relacionados con:</w:t>
      </w:r>
    </w:p>
    <w:p w14:paraId="4CEB6C50" w14:textId="77777777" w:rsidR="0020438E" w:rsidRDefault="0020438E" w:rsidP="0020438E">
      <w:pPr>
        <w:pStyle w:val="Prrafodelista"/>
        <w:numPr>
          <w:ilvl w:val="0"/>
          <w:numId w:val="5"/>
        </w:numPr>
        <w:jc w:val="both"/>
      </w:pPr>
      <w:r>
        <w:t>Las características de los productos almacenados</w:t>
      </w:r>
    </w:p>
    <w:p w14:paraId="7EA72A80" w14:textId="77777777" w:rsidR="0020438E" w:rsidRDefault="0020438E" w:rsidP="0020438E">
      <w:pPr>
        <w:pStyle w:val="Prrafodelista"/>
        <w:numPr>
          <w:ilvl w:val="0"/>
          <w:numId w:val="5"/>
        </w:numPr>
        <w:jc w:val="both"/>
      </w:pPr>
      <w:r>
        <w:t>La manera de manipularlos</w:t>
      </w:r>
    </w:p>
    <w:p w14:paraId="6E1670DA" w14:textId="77777777" w:rsidR="0020438E" w:rsidRDefault="0020438E" w:rsidP="0020438E">
      <w:pPr>
        <w:pStyle w:val="Prrafodelista"/>
        <w:numPr>
          <w:ilvl w:val="0"/>
          <w:numId w:val="5"/>
        </w:numPr>
        <w:jc w:val="both"/>
      </w:pPr>
      <w:r>
        <w:t>Las características del almacén</w:t>
      </w:r>
    </w:p>
    <w:p w14:paraId="6DF43AE0" w14:textId="77777777" w:rsidR="00D00B20" w:rsidRDefault="00D00B20" w:rsidP="0020438E">
      <w:pPr>
        <w:jc w:val="both"/>
      </w:pPr>
      <w:r>
        <w:t>Los aspectos relativos a la seguridad en el almacenamiento de materiales se basan exclusivamente en criterios técnicos.</w:t>
      </w:r>
    </w:p>
    <w:p w14:paraId="4D83A1EE" w14:textId="77777777" w:rsidR="0020438E" w:rsidRDefault="0020438E" w:rsidP="0020438E">
      <w:pPr>
        <w:jc w:val="both"/>
        <w:rPr>
          <w:b/>
        </w:rPr>
      </w:pPr>
    </w:p>
    <w:p w14:paraId="4DE7F95B" w14:textId="77777777" w:rsidR="009B4AD8" w:rsidRPr="0020438E" w:rsidRDefault="009B4AD8" w:rsidP="0020438E">
      <w:pPr>
        <w:jc w:val="both"/>
        <w:rPr>
          <w:b/>
        </w:rPr>
      </w:pPr>
      <w:r w:rsidRPr="0020438E">
        <w:rPr>
          <w:b/>
        </w:rPr>
        <w:t>MEDIDAS PREVENTIVAS</w:t>
      </w:r>
    </w:p>
    <w:p w14:paraId="5756065A" w14:textId="77777777" w:rsidR="009B4AD8" w:rsidRDefault="009B4AD8" w:rsidP="0020438E">
      <w:pPr>
        <w:pStyle w:val="Prrafodelista"/>
        <w:numPr>
          <w:ilvl w:val="0"/>
          <w:numId w:val="3"/>
        </w:numPr>
        <w:jc w:val="both"/>
      </w:pPr>
      <w:r>
        <w:t>Procurar que la cantidad de materiales almacenados en los lugares de trabajo sea el mínimo</w:t>
      </w:r>
      <w:r w:rsidR="001704E6">
        <w:t xml:space="preserve"> posible (La prevención empieza por minimizar la cantidad de materiales almacenados)</w:t>
      </w:r>
    </w:p>
    <w:p w14:paraId="1A3E92EC" w14:textId="77777777" w:rsidR="001704E6" w:rsidRDefault="001704E6" w:rsidP="0020438E">
      <w:pPr>
        <w:pStyle w:val="Prrafodelista"/>
        <w:numPr>
          <w:ilvl w:val="0"/>
          <w:numId w:val="3"/>
        </w:numPr>
        <w:jc w:val="both"/>
      </w:pPr>
      <w:r>
        <w:t>Seguir criterios ergonómicos y de seguridad en el diseño de almacenes:</w:t>
      </w:r>
    </w:p>
    <w:p w14:paraId="6D97349C" w14:textId="77777777" w:rsidR="001704E6" w:rsidRDefault="001704E6" w:rsidP="0020438E">
      <w:pPr>
        <w:pStyle w:val="Prrafodelista"/>
        <w:numPr>
          <w:ilvl w:val="0"/>
          <w:numId w:val="4"/>
        </w:numPr>
        <w:jc w:val="both"/>
      </w:pPr>
      <w:r>
        <w:t>Aprovechar de forma eficiente el espacio disponible</w:t>
      </w:r>
    </w:p>
    <w:p w14:paraId="5CCA2C72" w14:textId="77777777" w:rsidR="001704E6" w:rsidRDefault="001704E6" w:rsidP="0020438E">
      <w:pPr>
        <w:pStyle w:val="Prrafodelista"/>
        <w:numPr>
          <w:ilvl w:val="0"/>
          <w:numId w:val="4"/>
        </w:numPr>
        <w:jc w:val="both"/>
      </w:pPr>
      <w:r>
        <w:t>Facilitar el acceso al producto almacenado</w:t>
      </w:r>
    </w:p>
    <w:p w14:paraId="53180148" w14:textId="77777777" w:rsidR="001704E6" w:rsidRDefault="001704E6" w:rsidP="0020438E">
      <w:pPr>
        <w:pStyle w:val="Prrafodelista"/>
        <w:numPr>
          <w:ilvl w:val="0"/>
          <w:numId w:val="4"/>
        </w:numPr>
        <w:jc w:val="both"/>
      </w:pPr>
      <w:r>
        <w:t>Manipulación mínima de los materiales</w:t>
      </w:r>
    </w:p>
    <w:p w14:paraId="5AF60843" w14:textId="77777777" w:rsidR="001704E6" w:rsidRDefault="001704E6" w:rsidP="0020438E">
      <w:pPr>
        <w:jc w:val="both"/>
      </w:pPr>
      <w:r w:rsidRPr="0020438E">
        <w:rPr>
          <w:b/>
          <w:i/>
        </w:rPr>
        <w:t>NOTA:</w:t>
      </w:r>
      <w:r w:rsidRPr="0020438E">
        <w:rPr>
          <w:i/>
        </w:rPr>
        <w:t xml:space="preserve"> Muchos de los accidentes o los problemas de salud que sufren los trabajadores en las tareas de almacenamiento se deben a la mala concepción y mantenimiento de los espacios.</w:t>
      </w:r>
    </w:p>
    <w:p w14:paraId="2BA7DBC4" w14:textId="77777777" w:rsidR="001704E6" w:rsidRDefault="001704E6" w:rsidP="0020438E">
      <w:pPr>
        <w:pStyle w:val="Prrafodelista"/>
        <w:numPr>
          <w:ilvl w:val="0"/>
          <w:numId w:val="3"/>
        </w:numPr>
        <w:jc w:val="both"/>
      </w:pPr>
      <w:r>
        <w:t>Mantener ordenados los espacios destinados al almacenamiento para que se facilite el guardado y recuperado de materiales.</w:t>
      </w:r>
    </w:p>
    <w:p w14:paraId="61A6B77B" w14:textId="77777777" w:rsidR="001704E6" w:rsidRDefault="001704E6" w:rsidP="0020438E">
      <w:pPr>
        <w:pStyle w:val="Prrafodelista"/>
        <w:numPr>
          <w:ilvl w:val="0"/>
          <w:numId w:val="3"/>
        </w:numPr>
        <w:jc w:val="both"/>
      </w:pPr>
      <w:r>
        <w:lastRenderedPageBreak/>
        <w:t>Mantener limpio el suelo de los almacenes para evitar resbalones o caídas. El suelo debe ser firme, resistente a la abrasión y los aceites y compatible con los materiales que se deben almacenar.</w:t>
      </w:r>
    </w:p>
    <w:p w14:paraId="53D9DC40" w14:textId="77777777" w:rsidR="001704E6" w:rsidRDefault="001704E6" w:rsidP="0020438E">
      <w:pPr>
        <w:pStyle w:val="Prrafodelista"/>
        <w:numPr>
          <w:ilvl w:val="0"/>
          <w:numId w:val="3"/>
        </w:numPr>
        <w:jc w:val="both"/>
      </w:pPr>
      <w:r>
        <w:t>Tener considerado que el sitio seleccionado como almacén disponga de una buena iluminación y ventilación.</w:t>
      </w:r>
    </w:p>
    <w:p w14:paraId="67E352AC" w14:textId="77777777" w:rsidR="001704E6" w:rsidRDefault="001704E6" w:rsidP="0020438E">
      <w:pPr>
        <w:pStyle w:val="Prrafodelista"/>
        <w:numPr>
          <w:ilvl w:val="0"/>
          <w:numId w:val="3"/>
        </w:numPr>
        <w:jc w:val="both"/>
      </w:pPr>
      <w:r>
        <w:t>No dejar en ningún momento obstáculos que sobresalgan</w:t>
      </w:r>
      <w:r w:rsidR="00CD3D71">
        <w:t xml:space="preserve"> de las estanterías.</w:t>
      </w:r>
    </w:p>
    <w:p w14:paraId="16E77F02" w14:textId="77777777" w:rsidR="00CD3D71" w:rsidRDefault="00CD3D71" w:rsidP="0020438E">
      <w:pPr>
        <w:pStyle w:val="Prrafodelista"/>
        <w:numPr>
          <w:ilvl w:val="0"/>
          <w:numId w:val="3"/>
        </w:numPr>
        <w:jc w:val="both"/>
      </w:pPr>
      <w:r>
        <w:t>Implantar medidas que faciliten la localización y el control de las cantidades almacenadas.</w:t>
      </w:r>
    </w:p>
    <w:p w14:paraId="4A002021" w14:textId="77777777" w:rsidR="00CD3D71" w:rsidRDefault="00CD3D71" w:rsidP="0020438E">
      <w:pPr>
        <w:pStyle w:val="Prrafodelista"/>
        <w:numPr>
          <w:ilvl w:val="0"/>
          <w:numId w:val="3"/>
        </w:numPr>
        <w:jc w:val="both"/>
      </w:pPr>
      <w:r>
        <w:t xml:space="preserve">Evitar almacenar cajas apiladas unas sobre otras si </w:t>
      </w:r>
      <w:r w:rsidR="00F80191">
        <w:t>no</w:t>
      </w:r>
      <w:r>
        <w:t xml:space="preserve"> se cuenta con una </w:t>
      </w:r>
      <w:r w:rsidR="00F80191">
        <w:t>estructura</w:t>
      </w:r>
      <w:r>
        <w:t xml:space="preserve"> contra las que puedan apoyarse</w:t>
      </w:r>
      <w:r w:rsidR="00F80191">
        <w:t>, puesto que la carga queda inestable y se favorece la caída del material y la posibilidad de accidentes.</w:t>
      </w:r>
    </w:p>
    <w:p w14:paraId="01DD78DE" w14:textId="77777777" w:rsidR="00F80191" w:rsidRDefault="00F80191" w:rsidP="0020438E">
      <w:pPr>
        <w:pStyle w:val="Prrafodelista"/>
        <w:numPr>
          <w:ilvl w:val="0"/>
          <w:numId w:val="3"/>
        </w:numPr>
        <w:jc w:val="both"/>
      </w:pPr>
      <w:r>
        <w:t>Controlar rigurosamente la resistencia estructural de las estanterías en función de la carga máxima.</w:t>
      </w:r>
    </w:p>
    <w:p w14:paraId="28729F30" w14:textId="77777777" w:rsidR="00F80191" w:rsidRDefault="00F80191" w:rsidP="0020438E">
      <w:pPr>
        <w:pStyle w:val="Prrafodelista"/>
        <w:numPr>
          <w:ilvl w:val="0"/>
          <w:numId w:val="3"/>
        </w:numPr>
        <w:jc w:val="both"/>
      </w:pPr>
      <w:r>
        <w:t>Asegurar la estabilidad de la estructura de las estanterías sujetándolas a elementos estructurales rígidos.</w:t>
      </w:r>
    </w:p>
    <w:p w14:paraId="5051B34E" w14:textId="77777777" w:rsidR="00F80191" w:rsidRDefault="00F80191" w:rsidP="0020438E">
      <w:pPr>
        <w:pStyle w:val="Prrafodelista"/>
        <w:numPr>
          <w:ilvl w:val="0"/>
          <w:numId w:val="3"/>
        </w:numPr>
        <w:jc w:val="both"/>
      </w:pPr>
      <w:r>
        <w:t>Procurar colocar los materiales más pesados en la parte inferior de las estanterías y debe estar estrictamente prohibido subirse por encima de las mismas.</w:t>
      </w:r>
    </w:p>
    <w:p w14:paraId="69589106" w14:textId="77777777" w:rsidR="00F80191" w:rsidRDefault="00F80191" w:rsidP="0020438E">
      <w:pPr>
        <w:pStyle w:val="Prrafodelista"/>
        <w:numPr>
          <w:ilvl w:val="0"/>
          <w:numId w:val="3"/>
        </w:numPr>
        <w:jc w:val="both"/>
      </w:pPr>
      <w:r>
        <w:t>Realizar periódicamente un mantenimiento preventivo de las instalaciones</w:t>
      </w:r>
      <w:r w:rsidR="005E076C">
        <w:t>, de los equipos de trabajo y de los elementos utilizados en las operaciones de mantenimiento.</w:t>
      </w:r>
    </w:p>
    <w:p w14:paraId="05C07D48" w14:textId="77777777" w:rsidR="005E076C" w:rsidRPr="00052741" w:rsidRDefault="005E076C" w:rsidP="0020438E">
      <w:pPr>
        <w:pStyle w:val="Prrafodelista"/>
        <w:numPr>
          <w:ilvl w:val="0"/>
          <w:numId w:val="3"/>
        </w:numPr>
        <w:jc w:val="both"/>
      </w:pPr>
      <w:r>
        <w:t>Señalizar las zonas destinadas al almacenamiento de mercancías, diseñando adecuadamente las vías de circulación.</w:t>
      </w:r>
      <w:bookmarkStart w:id="0" w:name="_GoBack"/>
      <w:bookmarkEnd w:id="0"/>
    </w:p>
    <w:sectPr w:rsidR="005E076C" w:rsidRPr="00052741" w:rsidSect="005A49C0">
      <w:headerReference w:type="default" r:id="rId7"/>
      <w:footerReference w:type="default" r:id="rId8"/>
      <w:pgSz w:w="12240" w:h="15840"/>
      <w:pgMar w:top="1418" w:right="1134" w:bottom="1134" w:left="1134" w:header="708" w:footer="2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CDCF6" w14:textId="77777777" w:rsidR="000621B7" w:rsidRDefault="000621B7" w:rsidP="005A49C0">
      <w:pPr>
        <w:spacing w:after="0" w:line="240" w:lineRule="auto"/>
      </w:pPr>
      <w:r>
        <w:separator/>
      </w:r>
    </w:p>
  </w:endnote>
  <w:endnote w:type="continuationSeparator" w:id="0">
    <w:p w14:paraId="14D00981" w14:textId="77777777" w:rsidR="000621B7" w:rsidRDefault="000621B7" w:rsidP="005A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50984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CD777E" w14:textId="2B6712E7" w:rsidR="005A49C0" w:rsidRDefault="009A76D0" w:rsidP="009A76D0">
            <w:pPr>
              <w:pStyle w:val="Piedepgina"/>
            </w:pPr>
            <w:r>
              <w:rPr>
                <w:sz w:val="16"/>
                <w:szCs w:val="16"/>
              </w:rPr>
              <w:t xml:space="preserve"> </w:t>
            </w:r>
            <w:r w:rsidR="00D83966">
              <w:rPr>
                <w:sz w:val="16"/>
                <w:szCs w:val="16"/>
              </w:rPr>
              <w:t>Antiguo camino a la Rsurrección</w:t>
            </w:r>
            <w:proofErr w:type="gramStart"/>
            <w:r w:rsidR="00D83966">
              <w:rPr>
                <w:sz w:val="16"/>
                <w:szCs w:val="16"/>
              </w:rPr>
              <w:t>10428  bodega</w:t>
            </w:r>
            <w:proofErr w:type="gramEnd"/>
            <w:r w:rsidR="00D83966">
              <w:rPr>
                <w:sz w:val="16"/>
                <w:szCs w:val="16"/>
              </w:rPr>
              <w:t xml:space="preserve"> 142, Frac. Industrial Resurrección, Puebla, Puebla </w:t>
            </w:r>
            <w:r>
              <w:rPr>
                <w:sz w:val="16"/>
                <w:szCs w:val="16"/>
              </w:rPr>
              <w:t xml:space="preserve">  </w:t>
            </w:r>
            <w:r w:rsidRPr="005C1D62">
              <w:rPr>
                <w:sz w:val="16"/>
                <w:szCs w:val="16"/>
              </w:rPr>
              <w:t xml:space="preserve">            </w:t>
            </w:r>
            <w:r w:rsidR="005A49C0">
              <w:rPr>
                <w:lang w:val="es-ES"/>
              </w:rPr>
              <w:t xml:space="preserve">Página </w:t>
            </w:r>
            <w:r w:rsidR="005A49C0">
              <w:rPr>
                <w:b/>
                <w:bCs/>
                <w:sz w:val="24"/>
                <w:szCs w:val="24"/>
              </w:rPr>
              <w:fldChar w:fldCharType="begin"/>
            </w:r>
            <w:r w:rsidR="005A49C0">
              <w:rPr>
                <w:b/>
                <w:bCs/>
              </w:rPr>
              <w:instrText>PAGE</w:instrText>
            </w:r>
            <w:r w:rsidR="005A49C0">
              <w:rPr>
                <w:b/>
                <w:bCs/>
                <w:sz w:val="24"/>
                <w:szCs w:val="24"/>
              </w:rPr>
              <w:fldChar w:fldCharType="separate"/>
            </w:r>
            <w:r w:rsidR="005A49C0">
              <w:rPr>
                <w:b/>
                <w:bCs/>
                <w:lang w:val="es-ES"/>
              </w:rPr>
              <w:t>2</w:t>
            </w:r>
            <w:r w:rsidR="005A49C0">
              <w:rPr>
                <w:b/>
                <w:bCs/>
                <w:sz w:val="24"/>
                <w:szCs w:val="24"/>
              </w:rPr>
              <w:fldChar w:fldCharType="end"/>
            </w:r>
            <w:r w:rsidR="005A49C0">
              <w:rPr>
                <w:lang w:val="es-ES"/>
              </w:rPr>
              <w:t xml:space="preserve"> de </w:t>
            </w:r>
            <w:r w:rsidR="005A49C0">
              <w:rPr>
                <w:b/>
                <w:bCs/>
                <w:sz w:val="24"/>
                <w:szCs w:val="24"/>
              </w:rPr>
              <w:fldChar w:fldCharType="begin"/>
            </w:r>
            <w:r w:rsidR="005A49C0">
              <w:rPr>
                <w:b/>
                <w:bCs/>
              </w:rPr>
              <w:instrText>NUMPAGES</w:instrText>
            </w:r>
            <w:r w:rsidR="005A49C0">
              <w:rPr>
                <w:b/>
                <w:bCs/>
                <w:sz w:val="24"/>
                <w:szCs w:val="24"/>
              </w:rPr>
              <w:fldChar w:fldCharType="separate"/>
            </w:r>
            <w:r w:rsidR="005A49C0">
              <w:rPr>
                <w:b/>
                <w:bCs/>
                <w:lang w:val="es-ES"/>
              </w:rPr>
              <w:t>2</w:t>
            </w:r>
            <w:r w:rsidR="005A49C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DD4F8" w14:textId="77777777" w:rsidR="005A49C0" w:rsidRDefault="005A49C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CD734D" w14:textId="77777777" w:rsidR="000621B7" w:rsidRDefault="000621B7" w:rsidP="005A49C0">
      <w:pPr>
        <w:spacing w:after="0" w:line="240" w:lineRule="auto"/>
      </w:pPr>
      <w:r>
        <w:separator/>
      </w:r>
    </w:p>
  </w:footnote>
  <w:footnote w:type="continuationSeparator" w:id="0">
    <w:p w14:paraId="5CE7F6A4" w14:textId="77777777" w:rsidR="000621B7" w:rsidRDefault="000621B7" w:rsidP="005A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69"/>
    </w:tblGrid>
    <w:tr w:rsidR="002371C8" w:rsidRPr="00CE36A9" w14:paraId="29DECFDB" w14:textId="77777777" w:rsidTr="00D85540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6622B7C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138C09A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6673422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6F2B0A96" w14:textId="77777777" w:rsidR="002371C8" w:rsidRPr="00BA5FB2" w:rsidRDefault="002371C8" w:rsidP="002371C8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BA5FB2">
            <w:rPr>
              <w:rFonts w:cs="Calibri"/>
              <w:b/>
              <w:sz w:val="40"/>
              <w:szCs w:val="40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614214D3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330" w:type="dxa"/>
          <w:gridSpan w:val="3"/>
          <w:vAlign w:val="center"/>
        </w:tcPr>
        <w:p w14:paraId="3F25D811" w14:textId="6582BE74" w:rsidR="002371C8" w:rsidRPr="00D838BC" w:rsidRDefault="00D83966" w:rsidP="002371C8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25 marzo 2020</w:t>
          </w:r>
        </w:p>
      </w:tc>
    </w:tr>
    <w:tr w:rsidR="002371C8" w:rsidRPr="00CE36A9" w14:paraId="42F30965" w14:textId="77777777" w:rsidTr="00D85540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63D8C991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EB9A4AF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02EF7B5C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330" w:type="dxa"/>
          <w:gridSpan w:val="3"/>
          <w:vAlign w:val="center"/>
        </w:tcPr>
        <w:p w14:paraId="385C2B39" w14:textId="2E5D99C2" w:rsidR="002371C8" w:rsidRPr="00D838BC" w:rsidRDefault="00D83966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25 marzo 2020</w:t>
          </w:r>
        </w:p>
      </w:tc>
    </w:tr>
    <w:tr w:rsidR="002371C8" w:rsidRPr="00CE36A9" w14:paraId="47DB82D0" w14:textId="77777777" w:rsidTr="00D85540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00BC3073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E9B6D90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3BC71996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819" w:type="dxa"/>
          <w:gridSpan w:val="2"/>
          <w:vAlign w:val="center"/>
        </w:tcPr>
        <w:p w14:paraId="602D607D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2371C8" w:rsidRPr="00CE36A9" w14:paraId="5DB7C157" w14:textId="77777777" w:rsidTr="00D85540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4B363283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93CBA55" w14:textId="77777777" w:rsidR="002371C8" w:rsidRPr="00287D53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9C53A8D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0E640DD0" w14:textId="77777777" w:rsidR="002371C8" w:rsidRPr="00287D53" w:rsidRDefault="002371C8" w:rsidP="002371C8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69" w:type="dxa"/>
          <w:vAlign w:val="center"/>
        </w:tcPr>
        <w:p w14:paraId="2F72AF31" w14:textId="77777777" w:rsidR="002371C8" w:rsidRPr="00287D53" w:rsidRDefault="002371C8" w:rsidP="002371C8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2371C8" w:rsidRPr="00CE36A9" w14:paraId="5779C5AB" w14:textId="77777777" w:rsidTr="00D85540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6D811EF0" w14:textId="77777777" w:rsidR="002371C8" w:rsidRPr="00BA5FB2" w:rsidRDefault="002371C8" w:rsidP="002371C8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BA5FB2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0D8CD274" w14:textId="77777777" w:rsidR="002371C8" w:rsidRPr="00BA5FB2" w:rsidRDefault="002371C8" w:rsidP="002371C8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6E7269F4" w14:textId="77777777" w:rsidR="002371C8" w:rsidRPr="00BA5FB2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3657B039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69" w:type="dxa"/>
          <w:vAlign w:val="center"/>
        </w:tcPr>
        <w:p w14:paraId="5D105AD7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2371C8" w:rsidRPr="00CE36A9" w14:paraId="4846FEC1" w14:textId="77777777" w:rsidTr="00D85540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5A1099C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DFA935E" w14:textId="77777777" w:rsidR="002371C8" w:rsidRPr="00F82427" w:rsidRDefault="002371C8" w:rsidP="002371C8">
          <w:pPr>
            <w:pStyle w:val="Encabezado"/>
            <w:jc w:val="center"/>
            <w:rPr>
              <w:b/>
              <w:sz w:val="24"/>
              <w:szCs w:val="24"/>
            </w:rPr>
          </w:pPr>
          <w:r w:rsidRPr="002371C8">
            <w:rPr>
              <w:b/>
              <w:sz w:val="24"/>
              <w:szCs w:val="24"/>
            </w:rPr>
            <w:t>RIESGOS EXISTENTES EN EL MANEJO Y ALMACENAMIENTO DE MATERIALES</w:t>
          </w:r>
        </w:p>
      </w:tc>
      <w:tc>
        <w:tcPr>
          <w:tcW w:w="1819" w:type="dxa"/>
          <w:gridSpan w:val="2"/>
          <w:shd w:val="clear" w:color="auto" w:fill="auto"/>
          <w:vAlign w:val="center"/>
        </w:tcPr>
        <w:p w14:paraId="50F453FD" w14:textId="77777777" w:rsidR="002371C8" w:rsidRPr="00287D53" w:rsidRDefault="002371C8" w:rsidP="002371C8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66A816E4" w14:textId="77777777" w:rsidR="002371C8" w:rsidRDefault="002371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3920"/>
    <w:multiLevelType w:val="hybridMultilevel"/>
    <w:tmpl w:val="71427EF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277D15"/>
    <w:multiLevelType w:val="hybridMultilevel"/>
    <w:tmpl w:val="C6C87F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87950"/>
    <w:multiLevelType w:val="hybridMultilevel"/>
    <w:tmpl w:val="6E1A4D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D51131"/>
    <w:multiLevelType w:val="hybridMultilevel"/>
    <w:tmpl w:val="7E1696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1C447B"/>
    <w:multiLevelType w:val="hybridMultilevel"/>
    <w:tmpl w:val="B9F453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9C0"/>
    <w:rsid w:val="00052741"/>
    <w:rsid w:val="000621B7"/>
    <w:rsid w:val="001704E6"/>
    <w:rsid w:val="00177B31"/>
    <w:rsid w:val="0020438E"/>
    <w:rsid w:val="002371C8"/>
    <w:rsid w:val="00277FC7"/>
    <w:rsid w:val="005A49C0"/>
    <w:rsid w:val="005E076C"/>
    <w:rsid w:val="006C341E"/>
    <w:rsid w:val="009A76D0"/>
    <w:rsid w:val="009B4AD8"/>
    <w:rsid w:val="009E23B1"/>
    <w:rsid w:val="00CD3D71"/>
    <w:rsid w:val="00D00B20"/>
    <w:rsid w:val="00D83966"/>
    <w:rsid w:val="00F35487"/>
    <w:rsid w:val="00F80191"/>
    <w:rsid w:val="00F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9F375C"/>
  <w15:chartTrackingRefBased/>
  <w15:docId w15:val="{CB3E692D-4F41-4A1E-A9C6-F2062CE4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49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49C0"/>
  </w:style>
  <w:style w:type="paragraph" w:styleId="Piedepgina">
    <w:name w:val="footer"/>
    <w:basedOn w:val="Normal"/>
    <w:link w:val="PiedepginaCar"/>
    <w:uiPriority w:val="99"/>
    <w:unhideWhenUsed/>
    <w:rsid w:val="005A49C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49C0"/>
  </w:style>
  <w:style w:type="paragraph" w:styleId="Prrafodelista">
    <w:name w:val="List Paragraph"/>
    <w:basedOn w:val="Normal"/>
    <w:uiPriority w:val="34"/>
    <w:qFormat/>
    <w:rsid w:val="00D0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Pragis2</dc:creator>
  <cp:keywords/>
  <dc:description/>
  <cp:lastModifiedBy>Oscar Monroy</cp:lastModifiedBy>
  <cp:revision>7</cp:revision>
  <cp:lastPrinted>2020-03-26T02:22:00Z</cp:lastPrinted>
  <dcterms:created xsi:type="dcterms:W3CDTF">2018-07-03T15:14:00Z</dcterms:created>
  <dcterms:modified xsi:type="dcterms:W3CDTF">2020-03-26T02:31:00Z</dcterms:modified>
</cp:coreProperties>
</file>